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D" w:rsidRPr="0004349D" w:rsidRDefault="0004349D" w:rsidP="0004349D">
      <w:pPr>
        <w:tabs>
          <w:tab w:val="left" w:pos="9214"/>
          <w:tab w:val="left" w:pos="9355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49D">
        <w:rPr>
          <w:rFonts w:ascii="Times New Roman" w:hAnsi="Times New Roman" w:cs="Times New Roman"/>
          <w:b/>
          <w:sz w:val="28"/>
          <w:szCs w:val="28"/>
        </w:rPr>
        <w:t>П</w:t>
      </w:r>
      <w:r w:rsidRPr="0004349D">
        <w:rPr>
          <w:rFonts w:ascii="Times New Roman" w:hAnsi="Times New Roman" w:cs="Times New Roman"/>
          <w:b/>
          <w:color w:val="1F1F22"/>
          <w:sz w:val="28"/>
          <w:szCs w:val="28"/>
        </w:rPr>
        <w:t xml:space="preserve">роверка по обращению </w:t>
      </w:r>
      <w:r w:rsidRPr="0004349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гражданина Глущенко В.Н. от 14.03.2023 года</w:t>
      </w:r>
      <w:r w:rsidRPr="0004349D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549CD" w:rsidRDefault="007549CD" w:rsidP="006E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CD" w:rsidRPr="00861310" w:rsidRDefault="007549CD" w:rsidP="00861310">
      <w:pPr>
        <w:tabs>
          <w:tab w:val="left" w:pos="9214"/>
          <w:tab w:val="left" w:pos="9355"/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10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5B6F5C">
        <w:rPr>
          <w:rFonts w:ascii="Times New Roman" w:hAnsi="Times New Roman" w:cs="Times New Roman"/>
          <w:sz w:val="28"/>
          <w:szCs w:val="28"/>
        </w:rPr>
        <w:t>ой</w:t>
      </w:r>
      <w:r w:rsidRPr="00861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город-курорт Сочи Краснодарского края  проведен</w:t>
      </w:r>
      <w:r w:rsidR="00FE5EFA" w:rsidRPr="00861310">
        <w:rPr>
          <w:rFonts w:ascii="Times New Roman" w:hAnsi="Times New Roman" w:cs="Times New Roman"/>
          <w:sz w:val="28"/>
          <w:szCs w:val="28"/>
        </w:rPr>
        <w:t>а</w:t>
      </w:r>
      <w:r w:rsidRPr="00861310">
        <w:rPr>
          <w:rFonts w:ascii="Times New Roman" w:hAnsi="Times New Roman" w:cs="Times New Roman"/>
          <w:sz w:val="28"/>
          <w:szCs w:val="28"/>
        </w:rPr>
        <w:t xml:space="preserve"> </w:t>
      </w:r>
      <w:r w:rsidR="00FE5EFA" w:rsidRPr="00861310">
        <w:rPr>
          <w:rFonts w:ascii="Times New Roman" w:hAnsi="Times New Roman" w:cs="Times New Roman"/>
          <w:sz w:val="28"/>
          <w:szCs w:val="28"/>
        </w:rPr>
        <w:t>п</w:t>
      </w:r>
      <w:r w:rsidR="00FE5EFA" w:rsidRPr="00861310">
        <w:rPr>
          <w:rFonts w:ascii="Times New Roman" w:hAnsi="Times New Roman" w:cs="Times New Roman"/>
          <w:color w:val="1F1F22"/>
          <w:sz w:val="28"/>
          <w:szCs w:val="28"/>
        </w:rPr>
        <w:t xml:space="preserve">роверка по обращению </w:t>
      </w:r>
      <w:r w:rsidR="00861310" w:rsidRPr="0086131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гражданина Глущенко В.Н. от 14.03.2023 года</w:t>
      </w:r>
      <w:r w:rsidRPr="00861310">
        <w:rPr>
          <w:rFonts w:ascii="Times New Roman" w:hAnsi="Times New Roman" w:cs="Times New Roman"/>
          <w:sz w:val="28"/>
          <w:szCs w:val="28"/>
        </w:rPr>
        <w:t>.</w:t>
      </w:r>
    </w:p>
    <w:p w:rsidR="00FE5EFA" w:rsidRPr="00861310" w:rsidRDefault="007549CD" w:rsidP="00FE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10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нарушения действующего законодательства</w:t>
      </w:r>
      <w:bookmarkStart w:id="1" w:name="bookmark14"/>
      <w:r w:rsidR="00E93191" w:rsidRPr="00861310">
        <w:rPr>
          <w:rFonts w:ascii="Times New Roman" w:hAnsi="Times New Roman" w:cs="Times New Roman"/>
          <w:sz w:val="28"/>
          <w:szCs w:val="28"/>
        </w:rPr>
        <w:t>.</w:t>
      </w:r>
    </w:p>
    <w:p w:rsidR="00861310" w:rsidRPr="00861310" w:rsidRDefault="00861310" w:rsidP="00861310">
      <w:pPr>
        <w:spacing w:after="0" w:line="240" w:lineRule="auto"/>
        <w:ind w:left="40" w:right="-1" w:firstLine="527"/>
        <w:rPr>
          <w:rFonts w:ascii="Times New Roman" w:eastAsia="Times New Roman" w:hAnsi="Times New Roman" w:cs="Times New Roman"/>
          <w:sz w:val="28"/>
          <w:szCs w:val="28"/>
        </w:rPr>
      </w:pPr>
      <w:r w:rsidRPr="00861310">
        <w:rPr>
          <w:rFonts w:ascii="Times New Roman" w:hAnsi="Times New Roman" w:cs="Times New Roman"/>
          <w:sz w:val="28"/>
          <w:szCs w:val="28"/>
        </w:rPr>
        <w:t>Несоблюдение требований к содержанию извещения об осуществлении закупки (разработке, утверждению и содержанию документации о закупке)</w:t>
      </w:r>
      <w:r w:rsidRPr="00861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310" w:rsidRDefault="00861310" w:rsidP="00861310">
      <w:pPr>
        <w:autoSpaceDE w:val="0"/>
        <w:autoSpaceDN w:val="0"/>
        <w:adjustRightInd w:val="0"/>
        <w:spacing w:after="0" w:line="240" w:lineRule="auto"/>
        <w:ind w:left="40" w:right="-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861310">
        <w:rPr>
          <w:rFonts w:ascii="Times New Roman" w:hAnsi="Times New Roman" w:cs="Times New Roman"/>
          <w:sz w:val="28"/>
          <w:szCs w:val="28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(договору).</w:t>
      </w:r>
    </w:p>
    <w:p w:rsidR="00861310" w:rsidRPr="00861310" w:rsidRDefault="00861310" w:rsidP="00861310">
      <w:pPr>
        <w:autoSpaceDE w:val="0"/>
        <w:autoSpaceDN w:val="0"/>
        <w:adjustRightInd w:val="0"/>
        <w:spacing w:after="0" w:line="240" w:lineRule="auto"/>
        <w:ind w:left="40" w:right="-1" w:firstLine="5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310">
        <w:rPr>
          <w:rFonts w:ascii="Times New Roman" w:hAnsi="Times New Roman" w:cs="Times New Roman"/>
          <w:sz w:val="28"/>
          <w:szCs w:val="28"/>
        </w:rPr>
        <w:t xml:space="preserve">Иные нарушения. </w:t>
      </w:r>
      <w:r w:rsidRPr="00861310">
        <w:rPr>
          <w:rFonts w:ascii="Times New Roman" w:eastAsia="Times New Roman" w:hAnsi="Times New Roman" w:cs="Times New Roman"/>
          <w:bCs/>
          <w:sz w:val="28"/>
          <w:szCs w:val="28"/>
        </w:rPr>
        <w:t>Прочие нарушения и недостатки.</w:t>
      </w:r>
    </w:p>
    <w:bookmarkEnd w:id="1"/>
    <w:p w:rsidR="00861310" w:rsidRDefault="007549CD" w:rsidP="0086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10">
        <w:rPr>
          <w:rFonts w:ascii="Times New Roman" w:hAnsi="Times New Roman" w:cs="Times New Roman"/>
          <w:sz w:val="28"/>
          <w:szCs w:val="28"/>
        </w:rPr>
        <w:t>Руководствуясь статьей 16 Решения Городского Собрания Сочи муниципального образования городского округа город-курорт Сочи Краснодарского края от 24.12.2020 № 75 «Об утверждении Положения о контрольно-счетной палате муниципального образования городского округа город-курорт Сочи Краснодарского края» направлен</w:t>
      </w:r>
      <w:r w:rsidR="00861310" w:rsidRPr="00861310">
        <w:rPr>
          <w:rFonts w:ascii="Times New Roman" w:hAnsi="Times New Roman" w:cs="Times New Roman"/>
          <w:sz w:val="28"/>
          <w:szCs w:val="28"/>
        </w:rPr>
        <w:t>о</w:t>
      </w:r>
      <w:r w:rsidRPr="0086131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61310" w:rsidRPr="00861310">
        <w:rPr>
          <w:rFonts w:ascii="Times New Roman" w:hAnsi="Times New Roman" w:cs="Times New Roman"/>
          <w:sz w:val="28"/>
          <w:szCs w:val="28"/>
        </w:rPr>
        <w:t>е</w:t>
      </w:r>
      <w:r w:rsidRPr="00861310">
        <w:rPr>
          <w:rFonts w:ascii="Times New Roman" w:hAnsi="Times New Roman" w:cs="Times New Roman"/>
          <w:sz w:val="28"/>
          <w:szCs w:val="28"/>
        </w:rPr>
        <w:t xml:space="preserve"> с соответствующими предложениями по устранению выявленных нарушений.</w:t>
      </w:r>
    </w:p>
    <w:p w:rsidR="007549CD" w:rsidRPr="00861310" w:rsidRDefault="007549CD" w:rsidP="0086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10">
        <w:rPr>
          <w:rFonts w:ascii="Times New Roman" w:hAnsi="Times New Roman" w:cs="Times New Roman"/>
          <w:sz w:val="28"/>
          <w:szCs w:val="28"/>
        </w:rPr>
        <w:t>Информация о проведенном контрольном мероприятии направлена в Городское Собрание муниципального образования городского округа город-курорт Сочи Краснодарского края, Главе муниципального образования городского округа город-курорт Сочи Краснодарского края, в прокуратуру города Сочи</w:t>
      </w:r>
      <w:r w:rsidRPr="00861310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7549CD" w:rsidRPr="00861310" w:rsidRDefault="007549CD" w:rsidP="00E93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9CD" w:rsidRPr="00E93191" w:rsidRDefault="007549CD" w:rsidP="00E931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49CD" w:rsidRPr="00E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90"/>
    <w:multiLevelType w:val="hybridMultilevel"/>
    <w:tmpl w:val="A5043CEA"/>
    <w:lvl w:ilvl="0" w:tplc="A990914C">
      <w:start w:val="1"/>
      <w:numFmt w:val="upperRoman"/>
      <w:lvlText w:val="%1."/>
      <w:lvlJc w:val="left"/>
      <w:pPr>
        <w:ind w:left="1425" w:hanging="72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E863D0"/>
    <w:multiLevelType w:val="hybridMultilevel"/>
    <w:tmpl w:val="221A98E0"/>
    <w:lvl w:ilvl="0" w:tplc="40D0D03C">
      <w:start w:val="1"/>
      <w:numFmt w:val="decimal"/>
      <w:lvlText w:val="%1."/>
      <w:lvlJc w:val="left"/>
      <w:pPr>
        <w:ind w:left="4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56515D1"/>
    <w:multiLevelType w:val="hybridMultilevel"/>
    <w:tmpl w:val="9FD63C5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B"/>
    <w:rsid w:val="0004349D"/>
    <w:rsid w:val="000C75C6"/>
    <w:rsid w:val="000E6530"/>
    <w:rsid w:val="0018272D"/>
    <w:rsid w:val="001C3F92"/>
    <w:rsid w:val="003762E5"/>
    <w:rsid w:val="003A225C"/>
    <w:rsid w:val="00443680"/>
    <w:rsid w:val="004F2ED5"/>
    <w:rsid w:val="005B1025"/>
    <w:rsid w:val="005B6F5C"/>
    <w:rsid w:val="006651B8"/>
    <w:rsid w:val="00676AC0"/>
    <w:rsid w:val="006E374C"/>
    <w:rsid w:val="006E5031"/>
    <w:rsid w:val="0073040A"/>
    <w:rsid w:val="00747271"/>
    <w:rsid w:val="007549CD"/>
    <w:rsid w:val="007E6C9E"/>
    <w:rsid w:val="007F6AE0"/>
    <w:rsid w:val="007F7F10"/>
    <w:rsid w:val="00802DA2"/>
    <w:rsid w:val="00861310"/>
    <w:rsid w:val="00863869"/>
    <w:rsid w:val="008C5656"/>
    <w:rsid w:val="009A1B65"/>
    <w:rsid w:val="009B7D34"/>
    <w:rsid w:val="00A548A9"/>
    <w:rsid w:val="00A76443"/>
    <w:rsid w:val="00B166FD"/>
    <w:rsid w:val="00B8146D"/>
    <w:rsid w:val="00BD5BDB"/>
    <w:rsid w:val="00C24C12"/>
    <w:rsid w:val="00C43A34"/>
    <w:rsid w:val="00C541D1"/>
    <w:rsid w:val="00C71A12"/>
    <w:rsid w:val="00D5335E"/>
    <w:rsid w:val="00DC44E0"/>
    <w:rsid w:val="00DF3492"/>
    <w:rsid w:val="00E05E48"/>
    <w:rsid w:val="00E25EE7"/>
    <w:rsid w:val="00E93191"/>
    <w:rsid w:val="00EB1C48"/>
    <w:rsid w:val="00EC2D26"/>
    <w:rsid w:val="00FA4482"/>
    <w:rsid w:val="00FC28E5"/>
    <w:rsid w:val="00FD739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25EE7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Полужирный"/>
    <w:rsid w:val="007E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7E6C9E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41">
    <w:name w:val="Основной текст (4) + Полужирный1"/>
    <w:aliases w:val="Интервал 0 pt9"/>
    <w:rsid w:val="007E6C9E"/>
    <w:rPr>
      <w:rFonts w:ascii="Times New Roman" w:hAnsi="Times New Roman"/>
      <w:b/>
      <w:i/>
      <w:color w:val="000000"/>
      <w:spacing w:val="-2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">
    <w:name w:val="Основной текст (4) + Полужирный"/>
    <w:aliases w:val="Не курсив,Интервал 0 pt10"/>
    <w:rsid w:val="00C24C12"/>
    <w:rPr>
      <w:rFonts w:ascii="Times New Roman" w:hAnsi="Times New Roman"/>
      <w:b/>
      <w:i/>
      <w:color w:val="00000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0">
    <w:name w:val="Основной текст (4)_"/>
    <w:link w:val="42"/>
    <w:locked/>
    <w:rsid w:val="00C24C12"/>
    <w:rPr>
      <w:i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C24C12"/>
    <w:pPr>
      <w:widowControl w:val="0"/>
      <w:shd w:val="clear" w:color="auto" w:fill="FFFFFF"/>
      <w:spacing w:after="240" w:line="307" w:lineRule="exact"/>
      <w:jc w:val="both"/>
    </w:pPr>
    <w:rPr>
      <w:i/>
    </w:rPr>
  </w:style>
  <w:style w:type="character" w:customStyle="1" w:styleId="29">
    <w:name w:val="Основной текст (29)_"/>
    <w:link w:val="290"/>
    <w:rsid w:val="00C24C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24C12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 +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rsid w:val="0074727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47271"/>
    <w:pPr>
      <w:ind w:left="720"/>
      <w:contextualSpacing/>
    </w:pPr>
  </w:style>
  <w:style w:type="paragraph" w:customStyle="1" w:styleId="ConsPlusNonformat">
    <w:name w:val="ConsPlusNonformat"/>
    <w:rsid w:val="00802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0E6530"/>
    <w:rPr>
      <w:i/>
      <w:iCs/>
    </w:rPr>
  </w:style>
  <w:style w:type="paragraph" w:customStyle="1" w:styleId="ConsPlusNormal">
    <w:name w:val="ConsPlusNormal"/>
    <w:link w:val="ConsPlusNormal0"/>
    <w:qFormat/>
    <w:rsid w:val="00FE5E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qFormat/>
    <w:rsid w:val="00FE5EFA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FE5EFA"/>
    <w:pPr>
      <w:widowControl w:val="0"/>
      <w:shd w:val="clear" w:color="auto" w:fill="FFFFFF"/>
      <w:spacing w:before="240" w:after="360" w:line="0" w:lineRule="atLeast"/>
      <w:ind w:hanging="2520"/>
    </w:pPr>
    <w:rPr>
      <w:rFonts w:eastAsia="Times New Roman"/>
      <w:spacing w:val="-2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FE5EF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25EE7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Полужирный"/>
    <w:rsid w:val="007E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7E6C9E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41">
    <w:name w:val="Основной текст (4) + Полужирный1"/>
    <w:aliases w:val="Интервал 0 pt9"/>
    <w:rsid w:val="007E6C9E"/>
    <w:rPr>
      <w:rFonts w:ascii="Times New Roman" w:hAnsi="Times New Roman"/>
      <w:b/>
      <w:i/>
      <w:color w:val="000000"/>
      <w:spacing w:val="-2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">
    <w:name w:val="Основной текст (4) + Полужирный"/>
    <w:aliases w:val="Не курсив,Интервал 0 pt10"/>
    <w:rsid w:val="00C24C12"/>
    <w:rPr>
      <w:rFonts w:ascii="Times New Roman" w:hAnsi="Times New Roman"/>
      <w:b/>
      <w:i/>
      <w:color w:val="00000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0">
    <w:name w:val="Основной текст (4)_"/>
    <w:link w:val="42"/>
    <w:locked/>
    <w:rsid w:val="00C24C12"/>
    <w:rPr>
      <w:i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C24C12"/>
    <w:pPr>
      <w:widowControl w:val="0"/>
      <w:shd w:val="clear" w:color="auto" w:fill="FFFFFF"/>
      <w:spacing w:after="240" w:line="307" w:lineRule="exact"/>
      <w:jc w:val="both"/>
    </w:pPr>
    <w:rPr>
      <w:i/>
    </w:rPr>
  </w:style>
  <w:style w:type="character" w:customStyle="1" w:styleId="29">
    <w:name w:val="Основной текст (29)_"/>
    <w:link w:val="290"/>
    <w:rsid w:val="00C24C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24C12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 +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rsid w:val="0074727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47271"/>
    <w:pPr>
      <w:ind w:left="720"/>
      <w:contextualSpacing/>
    </w:pPr>
  </w:style>
  <w:style w:type="paragraph" w:customStyle="1" w:styleId="ConsPlusNonformat">
    <w:name w:val="ConsPlusNonformat"/>
    <w:rsid w:val="00802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0E6530"/>
    <w:rPr>
      <w:i/>
      <w:iCs/>
    </w:rPr>
  </w:style>
  <w:style w:type="paragraph" w:customStyle="1" w:styleId="ConsPlusNormal">
    <w:name w:val="ConsPlusNormal"/>
    <w:link w:val="ConsPlusNormal0"/>
    <w:qFormat/>
    <w:rsid w:val="00FE5E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qFormat/>
    <w:rsid w:val="00FE5EFA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FE5EFA"/>
    <w:pPr>
      <w:widowControl w:val="0"/>
      <w:shd w:val="clear" w:color="auto" w:fill="FFFFFF"/>
      <w:spacing w:before="240" w:after="360" w:line="0" w:lineRule="atLeast"/>
      <w:ind w:hanging="2520"/>
    </w:pPr>
    <w:rPr>
      <w:rFonts w:eastAsia="Times New Roman"/>
      <w:spacing w:val="-2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FE5E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пюа</dc:creator>
  <cp:lastModifiedBy>Пономаренко</cp:lastModifiedBy>
  <cp:revision>2</cp:revision>
  <cp:lastPrinted>2023-09-04T13:35:00Z</cp:lastPrinted>
  <dcterms:created xsi:type="dcterms:W3CDTF">2024-02-20T12:20:00Z</dcterms:created>
  <dcterms:modified xsi:type="dcterms:W3CDTF">2024-02-20T12:20:00Z</dcterms:modified>
</cp:coreProperties>
</file>